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CD" w:rsidRDefault="00215DCD" w:rsidP="00215DCD">
      <w:pPr>
        <w:jc w:val="right"/>
      </w:pPr>
      <w:bookmarkStart w:id="0" w:name="_GoBack"/>
      <w:bookmarkEnd w:id="0"/>
    </w:p>
    <w:p w:rsidR="005E1685" w:rsidRDefault="00215DCD" w:rsidP="00E53D06">
      <w:pPr>
        <w:jc w:val="both"/>
      </w:pPr>
      <w:r w:rsidRPr="00E53D06">
        <w:rPr>
          <w:rFonts w:ascii="Arial" w:hAnsi="Arial" w:cs="Arial"/>
          <w:b/>
          <w:sz w:val="24"/>
          <w:szCs w:val="24"/>
        </w:rPr>
        <w:t>LUCHAR POR UN FUTURO SOBERANO</w:t>
      </w:r>
      <w:r w:rsidR="005E1685" w:rsidRPr="005E1685">
        <w:t xml:space="preserve"> </w:t>
      </w:r>
    </w:p>
    <w:p w:rsidR="005E1685" w:rsidRDefault="005E1685" w:rsidP="00E53D06">
      <w:pPr>
        <w:jc w:val="both"/>
        <w:rPr>
          <w:rFonts w:ascii="Arial" w:hAnsi="Arial" w:cs="Arial"/>
          <w:b/>
          <w:sz w:val="24"/>
          <w:szCs w:val="24"/>
        </w:rPr>
      </w:pPr>
      <w:r w:rsidRPr="005E1685">
        <w:rPr>
          <w:rFonts w:ascii="Arial" w:hAnsi="Arial" w:cs="Arial"/>
          <w:b/>
          <w:sz w:val="24"/>
          <w:szCs w:val="24"/>
        </w:rPr>
        <w:t>La Plata 20 de marzo de 2025</w:t>
      </w:r>
    </w:p>
    <w:p w:rsidR="005E1685" w:rsidRPr="00E53D06" w:rsidRDefault="00200504" w:rsidP="00E53D0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 Leo</w:t>
      </w:r>
      <w:r w:rsidR="005E1685">
        <w:rPr>
          <w:rFonts w:ascii="Arial" w:hAnsi="Arial" w:cs="Arial"/>
          <w:b/>
          <w:sz w:val="24"/>
          <w:szCs w:val="24"/>
        </w:rPr>
        <w:t xml:space="preserve"> Santa María - FSN</w:t>
      </w:r>
    </w:p>
    <w:p w:rsidR="00215DCD" w:rsidRPr="00E53D06" w:rsidRDefault="00215DCD" w:rsidP="00E53D06">
      <w:pPr>
        <w:jc w:val="both"/>
        <w:rPr>
          <w:rFonts w:ascii="Arial" w:hAnsi="Arial" w:cs="Arial"/>
          <w:sz w:val="24"/>
          <w:szCs w:val="24"/>
        </w:rPr>
      </w:pPr>
    </w:p>
    <w:p w:rsidR="00215DCD" w:rsidRPr="00E53D06" w:rsidRDefault="00E53D06" w:rsidP="00E53D0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marco de la</w:t>
      </w:r>
      <w:r w:rsidRPr="005E1685">
        <w:rPr>
          <w:rFonts w:ascii="Arial" w:hAnsi="Arial" w:cs="Arial"/>
          <w:b/>
          <w:sz w:val="24"/>
          <w:szCs w:val="24"/>
        </w:rPr>
        <w:t xml:space="preserve"> XXXI jornada</w:t>
      </w:r>
      <w:r w:rsidR="00215DCD" w:rsidRPr="005E1685">
        <w:rPr>
          <w:rFonts w:ascii="Arial" w:hAnsi="Arial" w:cs="Arial"/>
          <w:b/>
          <w:sz w:val="24"/>
          <w:szCs w:val="24"/>
        </w:rPr>
        <w:t xml:space="preserve"> de la Semana de la Memoria </w:t>
      </w:r>
      <w:r w:rsidR="00215DCD" w:rsidRPr="00E53D06">
        <w:rPr>
          <w:rFonts w:ascii="Arial" w:hAnsi="Arial" w:cs="Arial"/>
          <w:sz w:val="24"/>
          <w:szCs w:val="24"/>
        </w:rPr>
        <w:t xml:space="preserve">que se realiza en la Facultad de Trabajo Social </w:t>
      </w:r>
      <w:r w:rsidR="005E1685">
        <w:rPr>
          <w:rFonts w:ascii="Arial" w:hAnsi="Arial" w:cs="Arial"/>
          <w:sz w:val="24"/>
          <w:szCs w:val="24"/>
        </w:rPr>
        <w:t xml:space="preserve">(FTS) </w:t>
      </w:r>
      <w:r w:rsidR="00215DCD" w:rsidRPr="00E53D06">
        <w:rPr>
          <w:rFonts w:ascii="Arial" w:hAnsi="Arial" w:cs="Arial"/>
          <w:sz w:val="24"/>
          <w:szCs w:val="24"/>
        </w:rPr>
        <w:t>de la Univ</w:t>
      </w:r>
      <w:r>
        <w:rPr>
          <w:rFonts w:ascii="Arial" w:hAnsi="Arial" w:cs="Arial"/>
          <w:sz w:val="24"/>
          <w:szCs w:val="24"/>
        </w:rPr>
        <w:t>ersidad Nacional de la Plata</w:t>
      </w:r>
      <w:r w:rsidR="005E1685">
        <w:rPr>
          <w:rFonts w:ascii="Arial" w:hAnsi="Arial" w:cs="Arial"/>
          <w:sz w:val="24"/>
          <w:szCs w:val="24"/>
        </w:rPr>
        <w:t xml:space="preserve"> (UNLP)</w:t>
      </w:r>
      <w:r>
        <w:rPr>
          <w:rFonts w:ascii="Arial" w:hAnsi="Arial" w:cs="Arial"/>
          <w:sz w:val="24"/>
          <w:szCs w:val="24"/>
        </w:rPr>
        <w:t>, d</w:t>
      </w:r>
      <w:r w:rsidR="00B36327" w:rsidRPr="00E53D06">
        <w:rPr>
          <w:rFonts w:ascii="Arial" w:hAnsi="Arial" w:cs="Arial"/>
          <w:sz w:val="24"/>
          <w:szCs w:val="24"/>
        </w:rPr>
        <w:t>esde el</w:t>
      </w:r>
      <w:r w:rsidR="00215DCD" w:rsidRPr="00E53D06">
        <w:rPr>
          <w:rFonts w:ascii="Arial" w:hAnsi="Arial" w:cs="Arial"/>
          <w:sz w:val="24"/>
          <w:szCs w:val="24"/>
        </w:rPr>
        <w:t xml:space="preserve"> Fren</w:t>
      </w:r>
      <w:r w:rsidR="004E0474" w:rsidRPr="00E53D06">
        <w:rPr>
          <w:rFonts w:ascii="Arial" w:hAnsi="Arial" w:cs="Arial"/>
          <w:sz w:val="24"/>
          <w:szCs w:val="24"/>
        </w:rPr>
        <w:t xml:space="preserve">te por la </w:t>
      </w:r>
      <w:r w:rsidR="00D1161B" w:rsidRPr="00E53D06">
        <w:rPr>
          <w:rFonts w:ascii="Arial" w:hAnsi="Arial" w:cs="Arial"/>
          <w:sz w:val="24"/>
          <w:szCs w:val="24"/>
        </w:rPr>
        <w:t>Soberanía</w:t>
      </w:r>
      <w:r w:rsidR="004E0474" w:rsidRPr="00E53D06">
        <w:rPr>
          <w:rFonts w:ascii="Arial" w:hAnsi="Arial" w:cs="Arial"/>
          <w:sz w:val="24"/>
          <w:szCs w:val="24"/>
        </w:rPr>
        <w:t xml:space="preserve"> Nacional</w:t>
      </w:r>
      <w:r w:rsidR="005E1685">
        <w:rPr>
          <w:rFonts w:ascii="Arial" w:hAnsi="Arial" w:cs="Arial"/>
          <w:sz w:val="24"/>
          <w:szCs w:val="24"/>
        </w:rPr>
        <w:t xml:space="preserve"> (FSN)</w:t>
      </w:r>
      <w:r w:rsidR="004E0474" w:rsidRPr="00E53D06">
        <w:rPr>
          <w:rFonts w:ascii="Arial" w:hAnsi="Arial" w:cs="Arial"/>
          <w:sz w:val="24"/>
          <w:szCs w:val="24"/>
        </w:rPr>
        <w:t>, en coordinación con el</w:t>
      </w:r>
      <w:r w:rsidR="00215DCD" w:rsidRPr="00E53D06">
        <w:rPr>
          <w:rFonts w:ascii="Arial" w:hAnsi="Arial" w:cs="Arial"/>
          <w:sz w:val="24"/>
          <w:szCs w:val="24"/>
        </w:rPr>
        <w:t xml:space="preserve"> Laboratorio de </w:t>
      </w:r>
      <w:r w:rsidR="00B36327" w:rsidRPr="00E53D06">
        <w:rPr>
          <w:rFonts w:ascii="Arial" w:hAnsi="Arial" w:cs="Arial"/>
          <w:sz w:val="24"/>
          <w:szCs w:val="24"/>
        </w:rPr>
        <w:t>investigación</w:t>
      </w:r>
      <w:r>
        <w:rPr>
          <w:rFonts w:ascii="Arial" w:hAnsi="Arial" w:cs="Arial"/>
          <w:sz w:val="24"/>
          <w:szCs w:val="24"/>
        </w:rPr>
        <w:t xml:space="preserve"> </w:t>
      </w:r>
      <w:r w:rsidR="005E168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5E1685">
        <w:rPr>
          <w:rFonts w:ascii="Arial" w:hAnsi="Arial" w:cs="Arial"/>
          <w:sz w:val="24"/>
          <w:szCs w:val="24"/>
        </w:rPr>
        <w:t>Movimientos</w:t>
      </w:r>
      <w:r>
        <w:rPr>
          <w:rFonts w:ascii="Arial" w:hAnsi="Arial" w:cs="Arial"/>
          <w:sz w:val="24"/>
          <w:szCs w:val="24"/>
        </w:rPr>
        <w:t xml:space="preserve"> Sociales y Condiciones de Vida (</w:t>
      </w:r>
      <w:proofErr w:type="spellStart"/>
      <w:r>
        <w:rPr>
          <w:rFonts w:ascii="Arial" w:hAnsi="Arial" w:cs="Arial"/>
          <w:sz w:val="24"/>
          <w:szCs w:val="24"/>
        </w:rPr>
        <w:t>LIMSyC</w:t>
      </w:r>
      <w:proofErr w:type="spellEnd"/>
      <w:r>
        <w:rPr>
          <w:rFonts w:ascii="Arial" w:hAnsi="Arial" w:cs="Arial"/>
          <w:sz w:val="24"/>
          <w:szCs w:val="24"/>
        </w:rPr>
        <w:t>) y</w:t>
      </w:r>
      <w:r w:rsidR="00B36327" w:rsidRPr="00E53D06">
        <w:rPr>
          <w:rFonts w:ascii="Arial" w:hAnsi="Arial" w:cs="Arial"/>
          <w:sz w:val="24"/>
          <w:szCs w:val="24"/>
        </w:rPr>
        <w:t xml:space="preserve">  la </w:t>
      </w:r>
      <w:r w:rsidR="00D1161B" w:rsidRPr="00E53D06">
        <w:rPr>
          <w:rFonts w:ascii="Arial" w:hAnsi="Arial" w:cs="Arial"/>
          <w:sz w:val="24"/>
          <w:szCs w:val="24"/>
        </w:rPr>
        <w:t>Cátedra</w:t>
      </w:r>
      <w:r w:rsidR="00B36327" w:rsidRPr="00E53D06">
        <w:rPr>
          <w:rFonts w:ascii="Arial" w:hAnsi="Arial" w:cs="Arial"/>
          <w:sz w:val="24"/>
          <w:szCs w:val="24"/>
        </w:rPr>
        <w:t xml:space="preserve"> de Trabajo Social V, que dirige nuestra compañera Marina Cappello, se realizó este jueves 20 de Marzo</w:t>
      </w:r>
      <w:r w:rsidR="004E0474" w:rsidRPr="00E53D06">
        <w:rPr>
          <w:rFonts w:ascii="Arial" w:hAnsi="Arial" w:cs="Arial"/>
          <w:sz w:val="24"/>
          <w:szCs w:val="24"/>
        </w:rPr>
        <w:t>,</w:t>
      </w:r>
      <w:r w:rsidR="00B36327" w:rsidRPr="00E53D06">
        <w:rPr>
          <w:rFonts w:ascii="Arial" w:hAnsi="Arial" w:cs="Arial"/>
          <w:sz w:val="24"/>
          <w:szCs w:val="24"/>
        </w:rPr>
        <w:t xml:space="preserve"> </w:t>
      </w:r>
      <w:r w:rsidR="004E0474" w:rsidRPr="00E53D06">
        <w:rPr>
          <w:rFonts w:ascii="Arial" w:hAnsi="Arial" w:cs="Arial"/>
          <w:sz w:val="24"/>
          <w:szCs w:val="24"/>
        </w:rPr>
        <w:t>la presentación de un panel ante un auditorio colmado de estudiantes e i</w:t>
      </w:r>
      <w:r>
        <w:rPr>
          <w:rFonts w:ascii="Arial" w:hAnsi="Arial" w:cs="Arial"/>
          <w:sz w:val="24"/>
          <w:szCs w:val="24"/>
        </w:rPr>
        <w:t>nvitados especiales, que resulto</w:t>
      </w:r>
      <w:r w:rsidR="008152A4" w:rsidRPr="00E53D06">
        <w:rPr>
          <w:rFonts w:ascii="Arial" w:hAnsi="Arial" w:cs="Arial"/>
          <w:sz w:val="24"/>
          <w:szCs w:val="24"/>
        </w:rPr>
        <w:t xml:space="preserve"> </w:t>
      </w:r>
      <w:r w:rsidR="004E0474" w:rsidRPr="00E53D06">
        <w:rPr>
          <w:rFonts w:ascii="Arial" w:hAnsi="Arial" w:cs="Arial"/>
          <w:sz w:val="24"/>
          <w:szCs w:val="24"/>
        </w:rPr>
        <w:t xml:space="preserve"> en una clase magistral sobre los principales ejes políticos que hacen a </w:t>
      </w:r>
      <w:r w:rsidR="008152A4" w:rsidRPr="00E53D06">
        <w:rPr>
          <w:rFonts w:ascii="Arial" w:hAnsi="Arial" w:cs="Arial"/>
          <w:sz w:val="24"/>
          <w:szCs w:val="24"/>
        </w:rPr>
        <w:t xml:space="preserve">la lucha por defender </w:t>
      </w:r>
      <w:r w:rsidR="004E0474" w:rsidRPr="00E53D06">
        <w:rPr>
          <w:rFonts w:ascii="Arial" w:hAnsi="Arial" w:cs="Arial"/>
          <w:sz w:val="24"/>
          <w:szCs w:val="24"/>
        </w:rPr>
        <w:t>nuestra soberanía nacional.</w:t>
      </w:r>
    </w:p>
    <w:p w:rsidR="004E0474" w:rsidRPr="00E53D06" w:rsidRDefault="004E0474" w:rsidP="00E53D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3D06">
        <w:rPr>
          <w:rFonts w:ascii="Arial" w:hAnsi="Arial" w:cs="Arial"/>
          <w:sz w:val="24"/>
          <w:szCs w:val="24"/>
        </w:rPr>
        <w:t xml:space="preserve">Los expositores estratégicamente convocados </w:t>
      </w:r>
      <w:r w:rsidR="00045432" w:rsidRPr="00E53D06">
        <w:rPr>
          <w:rFonts w:ascii="Arial" w:hAnsi="Arial" w:cs="Arial"/>
          <w:sz w:val="24"/>
          <w:szCs w:val="24"/>
        </w:rPr>
        <w:t xml:space="preserve">para la jornada </w:t>
      </w:r>
      <w:r w:rsidR="008152A4" w:rsidRPr="00E53D06">
        <w:rPr>
          <w:rFonts w:ascii="Arial" w:hAnsi="Arial" w:cs="Arial"/>
          <w:sz w:val="24"/>
          <w:szCs w:val="24"/>
        </w:rPr>
        <w:t>fueron:</w:t>
      </w:r>
    </w:p>
    <w:p w:rsidR="00045432" w:rsidRPr="00E53D06" w:rsidRDefault="00045432" w:rsidP="00E53D06">
      <w:pPr>
        <w:jc w:val="both"/>
        <w:rPr>
          <w:rFonts w:ascii="Arial" w:hAnsi="Arial" w:cs="Arial"/>
          <w:sz w:val="24"/>
          <w:szCs w:val="24"/>
        </w:rPr>
      </w:pPr>
      <w:r w:rsidRPr="00E53D06">
        <w:rPr>
          <w:rFonts w:ascii="Arial" w:hAnsi="Arial" w:cs="Arial"/>
          <w:sz w:val="24"/>
          <w:szCs w:val="24"/>
        </w:rPr>
        <w:t>HORACIO ROVELLI, Economista, Prof. De la U.B.A., columnista de</w:t>
      </w:r>
      <w:r w:rsidR="00E53D06">
        <w:rPr>
          <w:rFonts w:ascii="Arial" w:hAnsi="Arial" w:cs="Arial"/>
          <w:sz w:val="24"/>
          <w:szCs w:val="24"/>
        </w:rPr>
        <w:t>l</w:t>
      </w:r>
      <w:r w:rsidRPr="00E53D06">
        <w:rPr>
          <w:rFonts w:ascii="Arial" w:hAnsi="Arial" w:cs="Arial"/>
          <w:sz w:val="24"/>
          <w:szCs w:val="24"/>
        </w:rPr>
        <w:t xml:space="preserve"> Cohete a la Luna (radio de Las Madres de Plaza de Mayo) y miembro del Frente por la </w:t>
      </w:r>
      <w:r w:rsidR="00E53D06" w:rsidRPr="00E53D06">
        <w:rPr>
          <w:rFonts w:ascii="Arial" w:hAnsi="Arial" w:cs="Arial"/>
          <w:sz w:val="24"/>
          <w:szCs w:val="24"/>
        </w:rPr>
        <w:t>Soberanía</w:t>
      </w:r>
      <w:r w:rsidRPr="00E53D06">
        <w:rPr>
          <w:rFonts w:ascii="Arial" w:hAnsi="Arial" w:cs="Arial"/>
          <w:sz w:val="24"/>
          <w:szCs w:val="24"/>
        </w:rPr>
        <w:t xml:space="preserve"> Nacional.</w:t>
      </w:r>
    </w:p>
    <w:p w:rsidR="00045432" w:rsidRPr="00E53D06" w:rsidRDefault="00045432" w:rsidP="00E53D06">
      <w:pPr>
        <w:jc w:val="both"/>
        <w:rPr>
          <w:rFonts w:ascii="Arial" w:hAnsi="Arial" w:cs="Arial"/>
          <w:sz w:val="24"/>
          <w:szCs w:val="24"/>
        </w:rPr>
      </w:pPr>
      <w:r w:rsidRPr="00E53D06">
        <w:rPr>
          <w:rFonts w:ascii="Arial" w:hAnsi="Arial" w:cs="Arial"/>
          <w:sz w:val="24"/>
          <w:szCs w:val="24"/>
        </w:rPr>
        <w:t xml:space="preserve">JULIO CESAR URIEN, </w:t>
      </w:r>
      <w:r w:rsidR="00D1161B" w:rsidRPr="00E53D06">
        <w:rPr>
          <w:rFonts w:ascii="Arial" w:hAnsi="Arial" w:cs="Arial"/>
          <w:sz w:val="24"/>
          <w:szCs w:val="24"/>
        </w:rPr>
        <w:t>Guardiamarina</w:t>
      </w:r>
      <w:r w:rsidRPr="00E53D06">
        <w:rPr>
          <w:rFonts w:ascii="Arial" w:hAnsi="Arial" w:cs="Arial"/>
          <w:sz w:val="24"/>
          <w:szCs w:val="24"/>
        </w:rPr>
        <w:t xml:space="preserve">, Tte. De Fragata </w:t>
      </w:r>
      <w:proofErr w:type="spellStart"/>
      <w:r w:rsidRPr="00E53D06">
        <w:rPr>
          <w:rFonts w:ascii="Arial" w:hAnsi="Arial" w:cs="Arial"/>
          <w:sz w:val="24"/>
          <w:szCs w:val="24"/>
        </w:rPr>
        <w:t>Rt</w:t>
      </w:r>
      <w:proofErr w:type="spellEnd"/>
      <w:r w:rsidRPr="00E53D06">
        <w:rPr>
          <w:rFonts w:ascii="Arial" w:hAnsi="Arial" w:cs="Arial"/>
          <w:sz w:val="24"/>
          <w:szCs w:val="24"/>
        </w:rPr>
        <w:t xml:space="preserve">, </w:t>
      </w:r>
      <w:r w:rsidR="00E53D06">
        <w:rPr>
          <w:rFonts w:ascii="Arial" w:hAnsi="Arial" w:cs="Arial"/>
          <w:sz w:val="24"/>
          <w:szCs w:val="24"/>
        </w:rPr>
        <w:t>Presidente de</w:t>
      </w:r>
      <w:r w:rsidR="00A947FF">
        <w:rPr>
          <w:rFonts w:ascii="Arial" w:hAnsi="Arial" w:cs="Arial"/>
          <w:sz w:val="24"/>
          <w:szCs w:val="24"/>
        </w:rPr>
        <w:t>l</w:t>
      </w:r>
      <w:r w:rsidR="00E53D06">
        <w:rPr>
          <w:rFonts w:ascii="Arial" w:hAnsi="Arial" w:cs="Arial"/>
          <w:sz w:val="24"/>
          <w:szCs w:val="24"/>
        </w:rPr>
        <w:t xml:space="preserve"> Astillero Rio Santiago (</w:t>
      </w:r>
      <w:r w:rsidR="009A1B98">
        <w:rPr>
          <w:rFonts w:ascii="Arial" w:hAnsi="Arial" w:cs="Arial"/>
          <w:sz w:val="24"/>
          <w:szCs w:val="24"/>
        </w:rPr>
        <w:t xml:space="preserve">gestión </w:t>
      </w:r>
      <w:r w:rsidR="00E53D06">
        <w:rPr>
          <w:rFonts w:ascii="Arial" w:hAnsi="Arial" w:cs="Arial"/>
          <w:sz w:val="24"/>
          <w:szCs w:val="24"/>
        </w:rPr>
        <w:t>2006</w:t>
      </w:r>
      <w:r w:rsidR="009A1B98">
        <w:rPr>
          <w:rFonts w:ascii="Arial" w:hAnsi="Arial" w:cs="Arial"/>
          <w:sz w:val="24"/>
          <w:szCs w:val="24"/>
        </w:rPr>
        <w:t xml:space="preserve">-2008), </w:t>
      </w:r>
      <w:r w:rsidR="00FB50E0" w:rsidRPr="00E53D06">
        <w:rPr>
          <w:rFonts w:ascii="Arial" w:hAnsi="Arial" w:cs="Arial"/>
          <w:sz w:val="24"/>
          <w:szCs w:val="24"/>
        </w:rPr>
        <w:t>Presidente de F.I.P.C.A. (</w:t>
      </w:r>
      <w:r w:rsidR="00B90CF8" w:rsidRPr="00E53D06">
        <w:rPr>
          <w:rFonts w:ascii="Arial" w:hAnsi="Arial" w:cs="Arial"/>
          <w:sz w:val="24"/>
          <w:szCs w:val="24"/>
        </w:rPr>
        <w:t>Fundación</w:t>
      </w:r>
      <w:r w:rsidR="00FB50E0" w:rsidRPr="00E53D06">
        <w:rPr>
          <w:rFonts w:ascii="Arial" w:hAnsi="Arial" w:cs="Arial"/>
          <w:sz w:val="24"/>
          <w:szCs w:val="24"/>
        </w:rPr>
        <w:t xml:space="preserve"> Interactiva para Promover la Cultura del Agua), Promotor de la campaña a Lago Escondido y de la Co</w:t>
      </w:r>
      <w:r w:rsidR="00EC6811" w:rsidRPr="00E53D06">
        <w:rPr>
          <w:rFonts w:ascii="Arial" w:hAnsi="Arial" w:cs="Arial"/>
          <w:sz w:val="24"/>
          <w:szCs w:val="24"/>
        </w:rPr>
        <w:t xml:space="preserve">lumna de Montaña Juana </w:t>
      </w:r>
      <w:r w:rsidR="00E53D06" w:rsidRPr="00E53D06">
        <w:rPr>
          <w:rFonts w:ascii="Arial" w:hAnsi="Arial" w:cs="Arial"/>
          <w:sz w:val="24"/>
          <w:szCs w:val="24"/>
        </w:rPr>
        <w:t>Azurduy y</w:t>
      </w:r>
      <w:r w:rsidR="00EC6811" w:rsidRPr="00E53D06">
        <w:rPr>
          <w:rFonts w:ascii="Arial" w:hAnsi="Arial" w:cs="Arial"/>
          <w:sz w:val="24"/>
          <w:szCs w:val="24"/>
        </w:rPr>
        <w:t xml:space="preserve"> </w:t>
      </w:r>
      <w:r w:rsidR="00FB50E0" w:rsidRPr="00E53D06">
        <w:rPr>
          <w:rFonts w:ascii="Arial" w:hAnsi="Arial" w:cs="Arial"/>
          <w:sz w:val="24"/>
          <w:szCs w:val="24"/>
        </w:rPr>
        <w:t xml:space="preserve">miembro de la Comisión Asesora </w:t>
      </w:r>
      <w:r w:rsidR="00EC6811" w:rsidRPr="00E53D06">
        <w:rPr>
          <w:rFonts w:ascii="Arial" w:hAnsi="Arial" w:cs="Arial"/>
          <w:sz w:val="24"/>
          <w:szCs w:val="24"/>
        </w:rPr>
        <w:t>del Canal Magdalena.</w:t>
      </w:r>
    </w:p>
    <w:p w:rsidR="00FB50E0" w:rsidRPr="00E53D06" w:rsidRDefault="00D1161B" w:rsidP="00E53D06">
      <w:pPr>
        <w:jc w:val="both"/>
        <w:rPr>
          <w:rFonts w:ascii="Arial" w:hAnsi="Arial" w:cs="Arial"/>
          <w:sz w:val="24"/>
          <w:szCs w:val="24"/>
        </w:rPr>
      </w:pPr>
      <w:r w:rsidRPr="00E53D06">
        <w:rPr>
          <w:rFonts w:ascii="Arial" w:hAnsi="Arial" w:cs="Arial"/>
          <w:sz w:val="24"/>
          <w:szCs w:val="24"/>
        </w:rPr>
        <w:t>HORACIO TETTAMANTI</w:t>
      </w:r>
      <w:r w:rsidR="00B90CF8" w:rsidRPr="00E53D0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90CF8" w:rsidRPr="00E53D06">
        <w:rPr>
          <w:rFonts w:ascii="Arial" w:hAnsi="Arial" w:cs="Arial"/>
          <w:sz w:val="24"/>
          <w:szCs w:val="24"/>
        </w:rPr>
        <w:t>Ing</w:t>
      </w:r>
      <w:proofErr w:type="spellEnd"/>
      <w:r w:rsidR="00B90CF8" w:rsidRPr="00E53D06">
        <w:rPr>
          <w:rFonts w:ascii="Arial" w:hAnsi="Arial" w:cs="Arial"/>
          <w:sz w:val="24"/>
          <w:szCs w:val="24"/>
        </w:rPr>
        <w:t xml:space="preserve"> Naval, ex Sub. Sec. Puertos y Vías Navegables, y miembro de la Comisión Asesora del Canal Magdalena.</w:t>
      </w:r>
    </w:p>
    <w:p w:rsidR="00B90CF8" w:rsidRPr="00E53D06" w:rsidRDefault="00D1161B" w:rsidP="00E53D06">
      <w:pPr>
        <w:jc w:val="both"/>
        <w:rPr>
          <w:rFonts w:ascii="Arial" w:hAnsi="Arial" w:cs="Arial"/>
          <w:sz w:val="24"/>
          <w:szCs w:val="24"/>
        </w:rPr>
      </w:pPr>
      <w:r w:rsidRPr="00E53D06">
        <w:rPr>
          <w:rFonts w:ascii="Arial" w:hAnsi="Arial" w:cs="Arial"/>
          <w:sz w:val="24"/>
          <w:szCs w:val="24"/>
        </w:rPr>
        <w:t>OSCAR RUBEN VERON</w:t>
      </w:r>
      <w:r w:rsidR="00B90CF8" w:rsidRPr="00E53D06">
        <w:rPr>
          <w:rFonts w:ascii="Arial" w:hAnsi="Arial" w:cs="Arial"/>
          <w:sz w:val="24"/>
          <w:szCs w:val="24"/>
        </w:rPr>
        <w:t xml:space="preserve">, </w:t>
      </w:r>
      <w:r w:rsidRPr="00E53D06">
        <w:rPr>
          <w:rFonts w:ascii="Arial" w:hAnsi="Arial" w:cs="Arial"/>
          <w:sz w:val="24"/>
          <w:szCs w:val="24"/>
        </w:rPr>
        <w:t>Capitán</w:t>
      </w:r>
      <w:r w:rsidR="00B90CF8" w:rsidRPr="00E53D06">
        <w:rPr>
          <w:rFonts w:ascii="Arial" w:hAnsi="Arial" w:cs="Arial"/>
          <w:sz w:val="24"/>
          <w:szCs w:val="24"/>
        </w:rPr>
        <w:t xml:space="preserve"> Fluvial, Delegado </w:t>
      </w:r>
      <w:proofErr w:type="spellStart"/>
      <w:r w:rsidR="00B90CF8" w:rsidRPr="00E53D06">
        <w:rPr>
          <w:rFonts w:ascii="Arial" w:hAnsi="Arial" w:cs="Arial"/>
          <w:sz w:val="24"/>
          <w:szCs w:val="24"/>
        </w:rPr>
        <w:t>gral.</w:t>
      </w:r>
      <w:proofErr w:type="spellEnd"/>
      <w:r w:rsidR="00B90CF8" w:rsidRPr="00E53D06">
        <w:rPr>
          <w:rFonts w:ascii="Arial" w:hAnsi="Arial" w:cs="Arial"/>
          <w:sz w:val="24"/>
          <w:szCs w:val="24"/>
        </w:rPr>
        <w:t xml:space="preserve"> A.T.E. Vías Navegables, miembro de la Comisión Asesora del Canal Magdalena y del Frente por la </w:t>
      </w:r>
      <w:r w:rsidRPr="00E53D06">
        <w:rPr>
          <w:rFonts w:ascii="Arial" w:hAnsi="Arial" w:cs="Arial"/>
          <w:sz w:val="24"/>
          <w:szCs w:val="24"/>
        </w:rPr>
        <w:t>Soberanía</w:t>
      </w:r>
      <w:r w:rsidR="00B90CF8" w:rsidRPr="00E53D06">
        <w:rPr>
          <w:rFonts w:ascii="Arial" w:hAnsi="Arial" w:cs="Arial"/>
          <w:sz w:val="24"/>
          <w:szCs w:val="24"/>
        </w:rPr>
        <w:t xml:space="preserve"> Nacional.</w:t>
      </w:r>
    </w:p>
    <w:p w:rsidR="00B90CF8" w:rsidRPr="00E53D06" w:rsidRDefault="00D1161B" w:rsidP="00E53D06">
      <w:pPr>
        <w:jc w:val="both"/>
        <w:rPr>
          <w:rFonts w:ascii="Arial" w:hAnsi="Arial" w:cs="Arial"/>
          <w:sz w:val="24"/>
          <w:szCs w:val="24"/>
        </w:rPr>
      </w:pPr>
      <w:r w:rsidRPr="00E53D06">
        <w:rPr>
          <w:rFonts w:ascii="Arial" w:hAnsi="Arial" w:cs="Arial"/>
          <w:sz w:val="24"/>
          <w:szCs w:val="24"/>
        </w:rPr>
        <w:t>MIGUEL BAYON</w:t>
      </w:r>
      <w:r w:rsidR="00B90CF8" w:rsidRPr="00E53D06">
        <w:rPr>
          <w:rFonts w:ascii="Arial" w:hAnsi="Arial" w:cs="Arial"/>
          <w:sz w:val="24"/>
          <w:szCs w:val="24"/>
        </w:rPr>
        <w:t>, Arquitecto, ex Sec. De planeamiento de Necochea, aut</w:t>
      </w:r>
      <w:r w:rsidR="009A1B98">
        <w:rPr>
          <w:rFonts w:ascii="Arial" w:hAnsi="Arial" w:cs="Arial"/>
          <w:sz w:val="24"/>
          <w:szCs w:val="24"/>
        </w:rPr>
        <w:t xml:space="preserve">or de varios libros </w:t>
      </w:r>
      <w:r w:rsidR="00200504">
        <w:rPr>
          <w:rFonts w:ascii="Arial" w:hAnsi="Arial" w:cs="Arial"/>
          <w:sz w:val="24"/>
          <w:szCs w:val="24"/>
        </w:rPr>
        <w:t>de</w:t>
      </w:r>
      <w:r w:rsidR="009A1B98">
        <w:rPr>
          <w:rFonts w:ascii="Arial" w:hAnsi="Arial" w:cs="Arial"/>
          <w:sz w:val="24"/>
          <w:szCs w:val="24"/>
        </w:rPr>
        <w:t xml:space="preserve"> interés soberanista, entre los más destacados se encuentran “Puerto de Quequén. La Batalla perdid</w:t>
      </w:r>
      <w:r w:rsidR="00200504">
        <w:rPr>
          <w:rFonts w:ascii="Arial" w:hAnsi="Arial" w:cs="Arial"/>
          <w:sz w:val="24"/>
          <w:szCs w:val="24"/>
        </w:rPr>
        <w:t xml:space="preserve">a de Mauricio </w:t>
      </w:r>
      <w:proofErr w:type="spellStart"/>
      <w:r w:rsidR="00200504">
        <w:rPr>
          <w:rFonts w:ascii="Arial" w:hAnsi="Arial" w:cs="Arial"/>
          <w:sz w:val="24"/>
          <w:szCs w:val="24"/>
        </w:rPr>
        <w:t>Macri</w:t>
      </w:r>
      <w:proofErr w:type="spellEnd"/>
      <w:r w:rsidR="00200504">
        <w:rPr>
          <w:rFonts w:ascii="Arial" w:hAnsi="Arial" w:cs="Arial"/>
          <w:sz w:val="24"/>
          <w:szCs w:val="24"/>
        </w:rPr>
        <w:t>” (2016) y “C</w:t>
      </w:r>
      <w:r w:rsidR="009A1B98">
        <w:rPr>
          <w:rFonts w:ascii="Arial" w:hAnsi="Arial" w:cs="Arial"/>
          <w:sz w:val="24"/>
          <w:szCs w:val="24"/>
        </w:rPr>
        <w:t xml:space="preserve">ontradicciones de la agro producción y </w:t>
      </w:r>
      <w:proofErr w:type="spellStart"/>
      <w:r w:rsidR="009A1B98">
        <w:rPr>
          <w:rFonts w:ascii="Arial" w:hAnsi="Arial" w:cs="Arial"/>
          <w:sz w:val="24"/>
          <w:szCs w:val="24"/>
        </w:rPr>
        <w:t>agroexportación</w:t>
      </w:r>
      <w:proofErr w:type="spellEnd"/>
      <w:r w:rsidR="009A1B98">
        <w:rPr>
          <w:rFonts w:ascii="Arial" w:hAnsi="Arial" w:cs="Arial"/>
          <w:sz w:val="24"/>
          <w:szCs w:val="24"/>
        </w:rPr>
        <w:t xml:space="preserve"> argentina” (2022, 2da edición) </w:t>
      </w:r>
      <w:r w:rsidR="00B90CF8" w:rsidRPr="00E53D06">
        <w:rPr>
          <w:rFonts w:ascii="Arial" w:hAnsi="Arial" w:cs="Arial"/>
          <w:sz w:val="24"/>
          <w:szCs w:val="24"/>
        </w:rPr>
        <w:t xml:space="preserve">y miembro </w:t>
      </w:r>
      <w:r w:rsidR="009A1B98">
        <w:rPr>
          <w:rFonts w:ascii="Arial" w:hAnsi="Arial" w:cs="Arial"/>
          <w:sz w:val="24"/>
          <w:szCs w:val="24"/>
        </w:rPr>
        <w:t xml:space="preserve">fundante </w:t>
      </w:r>
      <w:r w:rsidR="00B90CF8" w:rsidRPr="00E53D06">
        <w:rPr>
          <w:rFonts w:ascii="Arial" w:hAnsi="Arial" w:cs="Arial"/>
          <w:sz w:val="24"/>
          <w:szCs w:val="24"/>
        </w:rPr>
        <w:t xml:space="preserve">de la Asamblea Popular por la </w:t>
      </w:r>
      <w:r w:rsidRPr="00E53D06">
        <w:rPr>
          <w:rFonts w:ascii="Arial" w:hAnsi="Arial" w:cs="Arial"/>
          <w:sz w:val="24"/>
          <w:szCs w:val="24"/>
        </w:rPr>
        <w:t>Soberanía</w:t>
      </w:r>
      <w:r w:rsidR="00B90CF8" w:rsidRPr="00E53D06">
        <w:rPr>
          <w:rFonts w:ascii="Arial" w:hAnsi="Arial" w:cs="Arial"/>
          <w:sz w:val="24"/>
          <w:szCs w:val="24"/>
        </w:rPr>
        <w:t xml:space="preserve"> del Puerto de </w:t>
      </w:r>
      <w:r w:rsidRPr="00E53D06">
        <w:rPr>
          <w:rFonts w:ascii="Arial" w:hAnsi="Arial" w:cs="Arial"/>
          <w:sz w:val="24"/>
          <w:szCs w:val="24"/>
        </w:rPr>
        <w:t>Quequén</w:t>
      </w:r>
      <w:r w:rsidR="00B90CF8" w:rsidRPr="00E53D06">
        <w:rPr>
          <w:rFonts w:ascii="Arial" w:hAnsi="Arial" w:cs="Arial"/>
          <w:sz w:val="24"/>
          <w:szCs w:val="24"/>
        </w:rPr>
        <w:t>.</w:t>
      </w:r>
    </w:p>
    <w:p w:rsidR="009A1B98" w:rsidRDefault="007D7EB5" w:rsidP="00E53D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3D06">
        <w:rPr>
          <w:rFonts w:ascii="Arial" w:hAnsi="Arial" w:cs="Arial"/>
          <w:sz w:val="24"/>
          <w:szCs w:val="24"/>
        </w:rPr>
        <w:t>Luego de que estos destacados referentes fueran recibidos por las máximas autoridades de la Facultad de Trabajo Social en l</w:t>
      </w:r>
      <w:r w:rsidR="009A1B98">
        <w:rPr>
          <w:rFonts w:ascii="Arial" w:hAnsi="Arial" w:cs="Arial"/>
          <w:sz w:val="24"/>
          <w:szCs w:val="24"/>
        </w:rPr>
        <w:t xml:space="preserve">os despachos de la </w:t>
      </w:r>
      <w:r w:rsidR="009A1B98">
        <w:rPr>
          <w:rFonts w:ascii="Arial" w:hAnsi="Arial" w:cs="Arial"/>
          <w:sz w:val="24"/>
          <w:szCs w:val="24"/>
        </w:rPr>
        <w:lastRenderedPageBreak/>
        <w:t xml:space="preserve">Decana Dra. Alejandra Wagner y Vice Decano </w:t>
      </w:r>
      <w:proofErr w:type="spellStart"/>
      <w:r w:rsidR="009A1B98">
        <w:rPr>
          <w:rFonts w:ascii="Arial" w:hAnsi="Arial" w:cs="Arial"/>
          <w:sz w:val="24"/>
          <w:szCs w:val="24"/>
        </w:rPr>
        <w:t>Mag</w:t>
      </w:r>
      <w:proofErr w:type="spellEnd"/>
      <w:r w:rsidR="009A1B98">
        <w:rPr>
          <w:rFonts w:ascii="Arial" w:hAnsi="Arial" w:cs="Arial"/>
          <w:sz w:val="24"/>
          <w:szCs w:val="24"/>
        </w:rPr>
        <w:t xml:space="preserve">. José </w:t>
      </w:r>
      <w:proofErr w:type="spellStart"/>
      <w:r w:rsidR="009A1B98">
        <w:rPr>
          <w:rFonts w:ascii="Arial" w:hAnsi="Arial" w:cs="Arial"/>
          <w:sz w:val="24"/>
          <w:szCs w:val="24"/>
        </w:rPr>
        <w:t>Scelcio</w:t>
      </w:r>
      <w:proofErr w:type="spellEnd"/>
      <w:r w:rsidRPr="00E53D06">
        <w:rPr>
          <w:rFonts w:ascii="Arial" w:hAnsi="Arial" w:cs="Arial"/>
          <w:sz w:val="24"/>
          <w:szCs w:val="24"/>
        </w:rPr>
        <w:t xml:space="preserve">, se dio comienzo </w:t>
      </w:r>
      <w:r w:rsidR="0040164B" w:rsidRPr="00E53D06">
        <w:rPr>
          <w:rFonts w:ascii="Arial" w:hAnsi="Arial" w:cs="Arial"/>
          <w:sz w:val="24"/>
          <w:szCs w:val="24"/>
        </w:rPr>
        <w:t xml:space="preserve">de la actividad </w:t>
      </w:r>
      <w:r w:rsidRPr="00E53D06">
        <w:rPr>
          <w:rFonts w:ascii="Arial" w:hAnsi="Arial" w:cs="Arial"/>
          <w:sz w:val="24"/>
          <w:szCs w:val="24"/>
        </w:rPr>
        <w:t>en el aula 3 con la presencia de un colmado auditorio</w:t>
      </w:r>
      <w:r w:rsidR="0040164B" w:rsidRPr="00E53D06">
        <w:rPr>
          <w:rFonts w:ascii="Arial" w:hAnsi="Arial" w:cs="Arial"/>
          <w:sz w:val="24"/>
          <w:szCs w:val="24"/>
        </w:rPr>
        <w:t>.</w:t>
      </w:r>
      <w:r w:rsidR="009A1B98">
        <w:rPr>
          <w:rFonts w:ascii="Arial" w:hAnsi="Arial" w:cs="Arial"/>
          <w:sz w:val="24"/>
          <w:szCs w:val="24"/>
        </w:rPr>
        <w:t xml:space="preserve"> (cabe la aclaración que Horacio </w:t>
      </w:r>
      <w:proofErr w:type="spellStart"/>
      <w:r w:rsidR="009A1B98">
        <w:rPr>
          <w:rFonts w:ascii="Arial" w:hAnsi="Arial" w:cs="Arial"/>
          <w:sz w:val="24"/>
          <w:szCs w:val="24"/>
        </w:rPr>
        <w:t>Tettamanti</w:t>
      </w:r>
      <w:proofErr w:type="spellEnd"/>
      <w:r w:rsidR="009A1B98">
        <w:rPr>
          <w:rFonts w:ascii="Arial" w:hAnsi="Arial" w:cs="Arial"/>
          <w:sz w:val="24"/>
          <w:szCs w:val="24"/>
        </w:rPr>
        <w:t xml:space="preserve"> por </w:t>
      </w:r>
      <w:r w:rsidR="005E1685">
        <w:rPr>
          <w:rFonts w:ascii="Arial" w:hAnsi="Arial" w:cs="Arial"/>
          <w:sz w:val="24"/>
          <w:szCs w:val="24"/>
        </w:rPr>
        <w:t>razones</w:t>
      </w:r>
      <w:r w:rsidR="009A1B98">
        <w:rPr>
          <w:rFonts w:ascii="Arial" w:hAnsi="Arial" w:cs="Arial"/>
          <w:sz w:val="24"/>
          <w:szCs w:val="24"/>
        </w:rPr>
        <w:t xml:space="preserve"> de fuer</w:t>
      </w:r>
      <w:r w:rsidR="000C1C35">
        <w:rPr>
          <w:rFonts w:ascii="Arial" w:hAnsi="Arial" w:cs="Arial"/>
          <w:sz w:val="24"/>
          <w:szCs w:val="24"/>
        </w:rPr>
        <w:t>z</w:t>
      </w:r>
      <w:r w:rsidR="009A1B98">
        <w:rPr>
          <w:rFonts w:ascii="Arial" w:hAnsi="Arial" w:cs="Arial"/>
          <w:sz w:val="24"/>
          <w:szCs w:val="24"/>
        </w:rPr>
        <w:t xml:space="preserve">a mayor no </w:t>
      </w:r>
      <w:r w:rsidR="005E1685">
        <w:rPr>
          <w:rFonts w:ascii="Arial" w:hAnsi="Arial" w:cs="Arial"/>
          <w:sz w:val="24"/>
          <w:szCs w:val="24"/>
        </w:rPr>
        <w:t>pudo</w:t>
      </w:r>
      <w:r w:rsidR="009A1B98">
        <w:rPr>
          <w:rFonts w:ascii="Arial" w:hAnsi="Arial" w:cs="Arial"/>
          <w:sz w:val="24"/>
          <w:szCs w:val="24"/>
        </w:rPr>
        <w:t xml:space="preserve"> asistir al evento)</w:t>
      </w:r>
    </w:p>
    <w:p w:rsidR="00E80A6D" w:rsidRPr="00E53D06" w:rsidRDefault="0040164B" w:rsidP="00E53D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3D06">
        <w:rPr>
          <w:rFonts w:ascii="Arial" w:hAnsi="Arial" w:cs="Arial"/>
          <w:sz w:val="24"/>
          <w:szCs w:val="24"/>
        </w:rPr>
        <w:t xml:space="preserve"> La presentación del acto y de los exponentes fue hecha por la profesora titular de la Catedra de Trabajo Social V, Marina Cappello</w:t>
      </w:r>
      <w:r w:rsidR="00A947FF">
        <w:rPr>
          <w:rFonts w:ascii="Arial" w:hAnsi="Arial" w:cs="Arial"/>
          <w:sz w:val="24"/>
          <w:szCs w:val="24"/>
        </w:rPr>
        <w:t>, q</w:t>
      </w:r>
      <w:r w:rsidR="00EA5F7D" w:rsidRPr="00E53D06">
        <w:rPr>
          <w:rFonts w:ascii="Arial" w:hAnsi="Arial" w:cs="Arial"/>
          <w:sz w:val="24"/>
          <w:szCs w:val="24"/>
        </w:rPr>
        <w:t xml:space="preserve">ue como docente y miembro  de la Comisión Asesora del Canal Magdalena y del Frente por la Soberanía Nacional, dio cuenta de la importancia y objetivos del encuentro, señalando la necesidad  de que en  la universidad pública se incorporen a los programas de estudio para la formación profesional de los futuros Trabajadores Sociales,  los principales marcos teóricos y conceptuales que hacen a poner en contexto </w:t>
      </w:r>
      <w:r w:rsidR="00DE6BAB" w:rsidRPr="00E53D06">
        <w:rPr>
          <w:rFonts w:ascii="Arial" w:hAnsi="Arial" w:cs="Arial"/>
          <w:sz w:val="24"/>
          <w:szCs w:val="24"/>
        </w:rPr>
        <w:t xml:space="preserve">la cuestión de la </w:t>
      </w:r>
      <w:r w:rsidR="00A947FF" w:rsidRPr="00E53D06">
        <w:rPr>
          <w:rFonts w:ascii="Arial" w:hAnsi="Arial" w:cs="Arial"/>
          <w:sz w:val="24"/>
          <w:szCs w:val="24"/>
        </w:rPr>
        <w:t>Soberanía</w:t>
      </w:r>
      <w:r w:rsidR="00DE6BAB" w:rsidRPr="00E53D06">
        <w:rPr>
          <w:rFonts w:ascii="Arial" w:hAnsi="Arial" w:cs="Arial"/>
          <w:sz w:val="24"/>
          <w:szCs w:val="24"/>
        </w:rPr>
        <w:t xml:space="preserve"> Nacional.</w:t>
      </w:r>
    </w:p>
    <w:p w:rsidR="00DE6BAB" w:rsidRPr="00E53D06" w:rsidRDefault="00FD6F65" w:rsidP="00E53D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3D06">
        <w:rPr>
          <w:rFonts w:ascii="Arial" w:hAnsi="Arial" w:cs="Arial"/>
          <w:sz w:val="24"/>
          <w:szCs w:val="24"/>
        </w:rPr>
        <w:t xml:space="preserve">La exposición de los disertantes comenzó con la intervención del Economista Horacio </w:t>
      </w:r>
      <w:proofErr w:type="spellStart"/>
      <w:r w:rsidRPr="00E53D06">
        <w:rPr>
          <w:rFonts w:ascii="Arial" w:hAnsi="Arial" w:cs="Arial"/>
          <w:sz w:val="24"/>
          <w:szCs w:val="24"/>
        </w:rPr>
        <w:t>Rovelli</w:t>
      </w:r>
      <w:proofErr w:type="spellEnd"/>
      <w:r w:rsidRPr="00E53D06">
        <w:rPr>
          <w:rFonts w:ascii="Arial" w:hAnsi="Arial" w:cs="Arial"/>
          <w:sz w:val="24"/>
          <w:szCs w:val="24"/>
        </w:rPr>
        <w:t xml:space="preserve">, que tuvo como título de la misma, </w:t>
      </w:r>
      <w:r w:rsidR="00A947FF">
        <w:rPr>
          <w:rFonts w:ascii="Arial" w:hAnsi="Arial" w:cs="Arial"/>
          <w:sz w:val="24"/>
          <w:szCs w:val="24"/>
        </w:rPr>
        <w:t>“</w:t>
      </w:r>
      <w:r w:rsidR="00A947FF" w:rsidRPr="00E53D06">
        <w:rPr>
          <w:rFonts w:ascii="Arial" w:hAnsi="Arial" w:cs="Arial"/>
          <w:sz w:val="24"/>
          <w:szCs w:val="24"/>
        </w:rPr>
        <w:t>La</w:t>
      </w:r>
      <w:r w:rsidRPr="00E53D06">
        <w:rPr>
          <w:rFonts w:ascii="Arial" w:hAnsi="Arial" w:cs="Arial"/>
          <w:sz w:val="24"/>
          <w:szCs w:val="24"/>
        </w:rPr>
        <w:t xml:space="preserve"> Deuda es </w:t>
      </w:r>
      <w:r w:rsidR="00A947FF">
        <w:rPr>
          <w:rFonts w:ascii="Arial" w:hAnsi="Arial" w:cs="Arial"/>
          <w:sz w:val="24"/>
          <w:szCs w:val="24"/>
        </w:rPr>
        <w:t>con el Pueblo, No con el F.M.I.”</w:t>
      </w:r>
      <w:r w:rsidRPr="00E53D0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53D06">
        <w:rPr>
          <w:rFonts w:ascii="Arial" w:hAnsi="Arial" w:cs="Arial"/>
          <w:sz w:val="24"/>
          <w:szCs w:val="24"/>
        </w:rPr>
        <w:t>Rovelli</w:t>
      </w:r>
      <w:proofErr w:type="spellEnd"/>
      <w:r w:rsidRPr="00E53D06">
        <w:rPr>
          <w:rFonts w:ascii="Arial" w:hAnsi="Arial" w:cs="Arial"/>
          <w:sz w:val="24"/>
          <w:szCs w:val="24"/>
        </w:rPr>
        <w:t xml:space="preserve"> explico al </w:t>
      </w:r>
      <w:r w:rsidR="00A947FF" w:rsidRPr="00E53D06">
        <w:rPr>
          <w:rFonts w:ascii="Arial" w:hAnsi="Arial" w:cs="Arial"/>
          <w:sz w:val="24"/>
          <w:szCs w:val="24"/>
        </w:rPr>
        <w:t>auditorio</w:t>
      </w:r>
      <w:r w:rsidRPr="00E53D06">
        <w:rPr>
          <w:rFonts w:ascii="Arial" w:hAnsi="Arial" w:cs="Arial"/>
          <w:sz w:val="24"/>
          <w:szCs w:val="24"/>
        </w:rPr>
        <w:t xml:space="preserve"> como se relacionan la pobreza de nuestro pueblo con los lazos históricos </w:t>
      </w:r>
      <w:r w:rsidR="001F39C6" w:rsidRPr="00E53D06">
        <w:rPr>
          <w:rFonts w:ascii="Arial" w:hAnsi="Arial" w:cs="Arial"/>
          <w:sz w:val="24"/>
          <w:szCs w:val="24"/>
        </w:rPr>
        <w:t>que unen la planificación sistemática de la dictadura militar del 76 para el saqueo de la Patria y el sometimiento de nuestra Nación, con la dependencia y condicionamiento que impone el F.M.I. y quienes fueron y son los principales responsables de ejecutar ese plan de entrega y endeudamiento a</w:t>
      </w:r>
      <w:r w:rsidR="00A947FF">
        <w:rPr>
          <w:rFonts w:ascii="Arial" w:hAnsi="Arial" w:cs="Arial"/>
          <w:sz w:val="24"/>
          <w:szCs w:val="24"/>
        </w:rPr>
        <w:t xml:space="preserve"> tra</w:t>
      </w:r>
      <w:r w:rsidR="00A947FF" w:rsidRPr="00E53D06">
        <w:rPr>
          <w:rFonts w:ascii="Arial" w:hAnsi="Arial" w:cs="Arial"/>
          <w:sz w:val="24"/>
          <w:szCs w:val="24"/>
        </w:rPr>
        <w:t>vés del</w:t>
      </w:r>
      <w:r w:rsidR="001F39C6" w:rsidRPr="00E53D06">
        <w:rPr>
          <w:rFonts w:ascii="Arial" w:hAnsi="Arial" w:cs="Arial"/>
          <w:sz w:val="24"/>
          <w:szCs w:val="24"/>
        </w:rPr>
        <w:t xml:space="preserve"> saqueo de </w:t>
      </w:r>
      <w:r w:rsidR="00A947FF" w:rsidRPr="00E53D06">
        <w:rPr>
          <w:rFonts w:ascii="Arial" w:hAnsi="Arial" w:cs="Arial"/>
          <w:sz w:val="24"/>
          <w:szCs w:val="24"/>
        </w:rPr>
        <w:t>recursos</w:t>
      </w:r>
      <w:r w:rsidR="001F39C6" w:rsidRPr="00E53D06">
        <w:rPr>
          <w:rFonts w:ascii="Arial" w:hAnsi="Arial" w:cs="Arial"/>
          <w:sz w:val="24"/>
          <w:szCs w:val="24"/>
        </w:rPr>
        <w:t xml:space="preserve"> naturales y</w:t>
      </w:r>
      <w:r w:rsidR="00A947FF">
        <w:rPr>
          <w:rFonts w:ascii="Arial" w:hAnsi="Arial" w:cs="Arial"/>
          <w:sz w:val="24"/>
          <w:szCs w:val="24"/>
        </w:rPr>
        <w:t xml:space="preserve"> fuga de capitales.</w:t>
      </w:r>
    </w:p>
    <w:p w:rsidR="001F39C6" w:rsidRPr="00E53D06" w:rsidRDefault="001F39C6" w:rsidP="00E53D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3D06">
        <w:rPr>
          <w:rFonts w:ascii="Arial" w:hAnsi="Arial" w:cs="Arial"/>
          <w:sz w:val="24"/>
          <w:szCs w:val="24"/>
        </w:rPr>
        <w:t xml:space="preserve">Luego continuo la jornada con la destacada exposición de Julio Urien, quien de forma clara y didáctica expuso </w:t>
      </w:r>
      <w:r w:rsidR="00BB052D" w:rsidRPr="00E53D06">
        <w:rPr>
          <w:rFonts w:ascii="Arial" w:hAnsi="Arial" w:cs="Arial"/>
          <w:sz w:val="24"/>
          <w:szCs w:val="24"/>
        </w:rPr>
        <w:t xml:space="preserve">un pormenorizado informe de </w:t>
      </w:r>
      <w:r w:rsidR="00A947FF" w:rsidRPr="00E53D06">
        <w:rPr>
          <w:rFonts w:ascii="Arial" w:hAnsi="Arial" w:cs="Arial"/>
          <w:sz w:val="24"/>
          <w:szCs w:val="24"/>
        </w:rPr>
        <w:t>cómo</w:t>
      </w:r>
      <w:r w:rsidR="00BB052D" w:rsidRPr="00E53D06">
        <w:rPr>
          <w:rFonts w:ascii="Arial" w:hAnsi="Arial" w:cs="Arial"/>
          <w:sz w:val="24"/>
          <w:szCs w:val="24"/>
        </w:rPr>
        <w:t>, desde el punto de vista geopolítico, están siendo ocupados estratégicamente nuestros territorios en el a</w:t>
      </w:r>
      <w:r w:rsidR="00A947FF">
        <w:rPr>
          <w:rFonts w:ascii="Arial" w:hAnsi="Arial" w:cs="Arial"/>
          <w:sz w:val="24"/>
          <w:szCs w:val="24"/>
        </w:rPr>
        <w:t>tlántico sur y en la Patagonia A</w:t>
      </w:r>
      <w:r w:rsidR="000C1C35">
        <w:rPr>
          <w:rFonts w:ascii="Arial" w:hAnsi="Arial" w:cs="Arial"/>
          <w:sz w:val="24"/>
          <w:szCs w:val="24"/>
        </w:rPr>
        <w:t xml:space="preserve">rgentina con la </w:t>
      </w:r>
      <w:r w:rsidR="00200504">
        <w:rPr>
          <w:rFonts w:ascii="Arial" w:hAnsi="Arial" w:cs="Arial"/>
          <w:sz w:val="24"/>
          <w:szCs w:val="24"/>
        </w:rPr>
        <w:t xml:space="preserve">instalación </w:t>
      </w:r>
      <w:r w:rsidR="00200504" w:rsidRPr="00E53D06">
        <w:rPr>
          <w:rFonts w:ascii="Arial" w:hAnsi="Arial" w:cs="Arial"/>
          <w:sz w:val="24"/>
          <w:szCs w:val="24"/>
        </w:rPr>
        <w:t>de</w:t>
      </w:r>
      <w:r w:rsidR="00BB052D" w:rsidRPr="00E53D06">
        <w:rPr>
          <w:rFonts w:ascii="Arial" w:hAnsi="Arial" w:cs="Arial"/>
          <w:sz w:val="24"/>
          <w:szCs w:val="24"/>
        </w:rPr>
        <w:t xml:space="preserve"> enclaves </w:t>
      </w:r>
      <w:r w:rsidR="00A947FF" w:rsidRPr="00E53D06">
        <w:rPr>
          <w:rFonts w:ascii="Arial" w:hAnsi="Arial" w:cs="Arial"/>
          <w:sz w:val="24"/>
          <w:szCs w:val="24"/>
        </w:rPr>
        <w:t>británicos</w:t>
      </w:r>
      <w:r w:rsidR="00BB052D" w:rsidRPr="00E53D06">
        <w:rPr>
          <w:rFonts w:ascii="Arial" w:hAnsi="Arial" w:cs="Arial"/>
          <w:sz w:val="24"/>
          <w:szCs w:val="24"/>
        </w:rPr>
        <w:t xml:space="preserve"> y de la O.T.A.N. </w:t>
      </w:r>
      <w:r w:rsidR="00A947FF" w:rsidRPr="00E53D06">
        <w:rPr>
          <w:rFonts w:ascii="Arial" w:hAnsi="Arial" w:cs="Arial"/>
          <w:sz w:val="24"/>
          <w:szCs w:val="24"/>
        </w:rPr>
        <w:t>Así</w:t>
      </w:r>
      <w:r w:rsidR="00BB052D" w:rsidRPr="00E53D06">
        <w:rPr>
          <w:rFonts w:ascii="Arial" w:hAnsi="Arial" w:cs="Arial"/>
          <w:sz w:val="24"/>
          <w:szCs w:val="24"/>
        </w:rPr>
        <w:t xml:space="preserve"> mismo dio cuenta de las heroicas luchas que como patriota vi</w:t>
      </w:r>
      <w:r w:rsidR="00A947FF">
        <w:rPr>
          <w:rFonts w:ascii="Arial" w:hAnsi="Arial" w:cs="Arial"/>
          <w:sz w:val="24"/>
          <w:szCs w:val="24"/>
        </w:rPr>
        <w:t>e</w:t>
      </w:r>
      <w:r w:rsidR="00BB052D" w:rsidRPr="00E53D06">
        <w:rPr>
          <w:rFonts w:ascii="Arial" w:hAnsi="Arial" w:cs="Arial"/>
          <w:sz w:val="24"/>
          <w:szCs w:val="24"/>
        </w:rPr>
        <w:t xml:space="preserve">ne impulsando desde F.I.P.C.A. y los Agrupamientos Sanmartinianos que dirige, no solo con la Columna de Montaña Juana Azurduy en las marchas a Lago Escondido, sino también en las campañas y travesías </w:t>
      </w:r>
      <w:r w:rsidR="00221F85" w:rsidRPr="00E53D06">
        <w:rPr>
          <w:rFonts w:ascii="Arial" w:hAnsi="Arial" w:cs="Arial"/>
          <w:sz w:val="24"/>
          <w:szCs w:val="24"/>
        </w:rPr>
        <w:t>náuticas por el Rio Paraná, Las islas Malvinas y los mares del sur con el velero La Sanmartiniana.</w:t>
      </w:r>
    </w:p>
    <w:p w:rsidR="00221F85" w:rsidRPr="00E53D06" w:rsidRDefault="00221F85" w:rsidP="00E53D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3D06">
        <w:rPr>
          <w:rFonts w:ascii="Arial" w:hAnsi="Arial" w:cs="Arial"/>
          <w:sz w:val="24"/>
          <w:szCs w:val="24"/>
        </w:rPr>
        <w:t xml:space="preserve">Le siguió </w:t>
      </w:r>
      <w:r w:rsidR="00F87492" w:rsidRPr="00E53D06">
        <w:rPr>
          <w:rFonts w:ascii="Arial" w:hAnsi="Arial" w:cs="Arial"/>
          <w:sz w:val="24"/>
          <w:szCs w:val="24"/>
        </w:rPr>
        <w:t xml:space="preserve">en el uso de la </w:t>
      </w:r>
      <w:r w:rsidR="00A947FF" w:rsidRPr="00E53D06">
        <w:rPr>
          <w:rFonts w:ascii="Arial" w:hAnsi="Arial" w:cs="Arial"/>
          <w:sz w:val="24"/>
          <w:szCs w:val="24"/>
        </w:rPr>
        <w:t>palabra Oscar</w:t>
      </w:r>
      <w:r w:rsidR="00F87492" w:rsidRPr="00E53D06">
        <w:rPr>
          <w:rFonts w:ascii="Arial" w:hAnsi="Arial" w:cs="Arial"/>
          <w:sz w:val="24"/>
          <w:szCs w:val="24"/>
        </w:rPr>
        <w:t xml:space="preserve"> </w:t>
      </w:r>
      <w:r w:rsidRPr="00E53D06">
        <w:rPr>
          <w:rFonts w:ascii="Arial" w:hAnsi="Arial" w:cs="Arial"/>
          <w:sz w:val="24"/>
          <w:szCs w:val="24"/>
        </w:rPr>
        <w:t xml:space="preserve">Verón, </w:t>
      </w:r>
      <w:r w:rsidR="00A947FF" w:rsidRPr="00E53D06">
        <w:rPr>
          <w:rFonts w:ascii="Arial" w:hAnsi="Arial" w:cs="Arial"/>
          <w:sz w:val="24"/>
          <w:szCs w:val="24"/>
        </w:rPr>
        <w:t>quien,</w:t>
      </w:r>
      <w:r w:rsidRPr="00E53D06">
        <w:rPr>
          <w:rFonts w:ascii="Arial" w:hAnsi="Arial" w:cs="Arial"/>
          <w:sz w:val="24"/>
          <w:szCs w:val="24"/>
        </w:rPr>
        <w:t xml:space="preserve"> </w:t>
      </w:r>
      <w:r w:rsidR="00F87492" w:rsidRPr="00E53D06">
        <w:rPr>
          <w:rFonts w:ascii="Arial" w:hAnsi="Arial" w:cs="Arial"/>
          <w:sz w:val="24"/>
          <w:szCs w:val="24"/>
        </w:rPr>
        <w:t xml:space="preserve">como capitán fluvial de la Dirección Nacional de Vías Navegables, explico detalladamente la importancia de recuperar el control del Rio </w:t>
      </w:r>
      <w:r w:rsidR="00A947FF" w:rsidRPr="00E53D06">
        <w:rPr>
          <w:rFonts w:ascii="Arial" w:hAnsi="Arial" w:cs="Arial"/>
          <w:sz w:val="24"/>
          <w:szCs w:val="24"/>
        </w:rPr>
        <w:t>Paraná, de</w:t>
      </w:r>
      <w:r w:rsidR="00F87492" w:rsidRPr="00E53D06">
        <w:rPr>
          <w:rFonts w:ascii="Arial" w:hAnsi="Arial" w:cs="Arial"/>
          <w:sz w:val="24"/>
          <w:szCs w:val="24"/>
        </w:rPr>
        <w:t xml:space="preserve"> su dragado y balizamiento por parte del Estado Nacional y la necesidad de habilitar el Canal de Magdalena como salida soberana al mar Argentino.</w:t>
      </w:r>
      <w:r w:rsidR="000C1C35">
        <w:rPr>
          <w:rFonts w:ascii="Arial" w:hAnsi="Arial" w:cs="Arial"/>
          <w:sz w:val="24"/>
          <w:szCs w:val="24"/>
        </w:rPr>
        <w:t xml:space="preserve"> Verón </w:t>
      </w:r>
      <w:r w:rsidR="006C2718">
        <w:rPr>
          <w:rFonts w:ascii="Arial" w:hAnsi="Arial" w:cs="Arial"/>
          <w:sz w:val="24"/>
          <w:szCs w:val="24"/>
        </w:rPr>
        <w:t>no solo dio cuenta de</w:t>
      </w:r>
      <w:r w:rsidR="000C1C35">
        <w:rPr>
          <w:rFonts w:ascii="Arial" w:hAnsi="Arial" w:cs="Arial"/>
          <w:sz w:val="24"/>
          <w:szCs w:val="24"/>
        </w:rPr>
        <w:t xml:space="preserve"> la entrega de soberanía que implica en términos económicos y políticos la privatización de nuestra principal </w:t>
      </w:r>
      <w:r w:rsidR="006C2718">
        <w:rPr>
          <w:rFonts w:ascii="Arial" w:hAnsi="Arial" w:cs="Arial"/>
          <w:sz w:val="24"/>
          <w:szCs w:val="24"/>
        </w:rPr>
        <w:t>Vía</w:t>
      </w:r>
      <w:r w:rsidR="000C1C35">
        <w:rPr>
          <w:rFonts w:ascii="Arial" w:hAnsi="Arial" w:cs="Arial"/>
          <w:sz w:val="24"/>
          <w:szCs w:val="24"/>
        </w:rPr>
        <w:t xml:space="preserve"> Troncal navegable, sino también denuncio sobre el extraordinario </w:t>
      </w:r>
      <w:r w:rsidR="006C2718">
        <w:rPr>
          <w:rFonts w:ascii="Arial" w:hAnsi="Arial" w:cs="Arial"/>
          <w:sz w:val="24"/>
          <w:szCs w:val="24"/>
        </w:rPr>
        <w:t>daño ambiental y social que</w:t>
      </w:r>
      <w:r w:rsidR="000C1C35">
        <w:rPr>
          <w:rFonts w:ascii="Arial" w:hAnsi="Arial" w:cs="Arial"/>
          <w:sz w:val="24"/>
          <w:szCs w:val="24"/>
        </w:rPr>
        <w:t xml:space="preserve"> traerá sobre los humedales</w:t>
      </w:r>
      <w:r w:rsidR="006C2718">
        <w:rPr>
          <w:rFonts w:ascii="Arial" w:hAnsi="Arial" w:cs="Arial"/>
          <w:sz w:val="24"/>
          <w:szCs w:val="24"/>
        </w:rPr>
        <w:t xml:space="preserve"> y las poblaciones ribereñas de </w:t>
      </w:r>
      <w:r w:rsidR="000C1C35">
        <w:rPr>
          <w:rFonts w:ascii="Arial" w:hAnsi="Arial" w:cs="Arial"/>
          <w:sz w:val="24"/>
          <w:szCs w:val="24"/>
        </w:rPr>
        <w:t>toda la cuenca del plata</w:t>
      </w:r>
      <w:r w:rsidR="006C2718">
        <w:rPr>
          <w:rFonts w:ascii="Arial" w:hAnsi="Arial" w:cs="Arial"/>
          <w:sz w:val="24"/>
          <w:szCs w:val="24"/>
        </w:rPr>
        <w:t xml:space="preserve">, la pretensión de las </w:t>
      </w:r>
      <w:r w:rsidR="006C2718">
        <w:rPr>
          <w:rFonts w:ascii="Arial" w:hAnsi="Arial" w:cs="Arial"/>
          <w:sz w:val="24"/>
          <w:szCs w:val="24"/>
        </w:rPr>
        <w:lastRenderedPageBreak/>
        <w:t xml:space="preserve">multinacionales exportadoras de profundizar el dragado del Rio Paraná, lo que califico de </w:t>
      </w:r>
      <w:proofErr w:type="spellStart"/>
      <w:r w:rsidR="006C2718">
        <w:rPr>
          <w:rFonts w:ascii="Arial" w:hAnsi="Arial" w:cs="Arial"/>
          <w:sz w:val="24"/>
          <w:szCs w:val="24"/>
        </w:rPr>
        <w:t>Ecosidio</w:t>
      </w:r>
      <w:proofErr w:type="spellEnd"/>
      <w:r w:rsidR="006C2718">
        <w:rPr>
          <w:rFonts w:ascii="Arial" w:hAnsi="Arial" w:cs="Arial"/>
          <w:sz w:val="24"/>
          <w:szCs w:val="24"/>
        </w:rPr>
        <w:t xml:space="preserve"> </w:t>
      </w:r>
    </w:p>
    <w:p w:rsidR="00F87492" w:rsidRDefault="00F87492" w:rsidP="0020050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3D06">
        <w:rPr>
          <w:rFonts w:ascii="Arial" w:hAnsi="Arial" w:cs="Arial"/>
          <w:sz w:val="24"/>
          <w:szCs w:val="24"/>
        </w:rPr>
        <w:t xml:space="preserve">El cierre de la jornada fue la presentación de la propuesta de la Asamblea Popular por la </w:t>
      </w:r>
      <w:r w:rsidR="002B159E" w:rsidRPr="00E53D06">
        <w:rPr>
          <w:rFonts w:ascii="Arial" w:hAnsi="Arial" w:cs="Arial"/>
          <w:sz w:val="24"/>
          <w:szCs w:val="24"/>
        </w:rPr>
        <w:t>Soberanía</w:t>
      </w:r>
      <w:r w:rsidRPr="00E53D06">
        <w:rPr>
          <w:rFonts w:ascii="Arial" w:hAnsi="Arial" w:cs="Arial"/>
          <w:sz w:val="24"/>
          <w:szCs w:val="24"/>
        </w:rPr>
        <w:t xml:space="preserve"> del Puerto de </w:t>
      </w:r>
      <w:r w:rsidR="00013C5A" w:rsidRPr="00E53D06">
        <w:rPr>
          <w:rFonts w:ascii="Arial" w:hAnsi="Arial" w:cs="Arial"/>
          <w:sz w:val="24"/>
          <w:szCs w:val="24"/>
        </w:rPr>
        <w:t>Quequén</w:t>
      </w:r>
      <w:r w:rsidR="002B159E" w:rsidRPr="00E53D06">
        <w:rPr>
          <w:rFonts w:ascii="Arial" w:hAnsi="Arial" w:cs="Arial"/>
          <w:sz w:val="24"/>
          <w:szCs w:val="24"/>
        </w:rPr>
        <w:t xml:space="preserve"> por parte de su representante el Arq. </w:t>
      </w:r>
      <w:r w:rsidR="00A947FF" w:rsidRPr="00E53D06">
        <w:rPr>
          <w:rFonts w:ascii="Arial" w:hAnsi="Arial" w:cs="Arial"/>
          <w:sz w:val="24"/>
          <w:szCs w:val="24"/>
        </w:rPr>
        <w:t>Miguel Bayón</w:t>
      </w:r>
      <w:r w:rsidR="002B159E" w:rsidRPr="00E53D06">
        <w:rPr>
          <w:rFonts w:ascii="Arial" w:hAnsi="Arial" w:cs="Arial"/>
          <w:sz w:val="24"/>
          <w:szCs w:val="24"/>
        </w:rPr>
        <w:t xml:space="preserve">. </w:t>
      </w:r>
      <w:r w:rsidR="00013C5A" w:rsidRPr="00E53D06">
        <w:rPr>
          <w:rFonts w:ascii="Arial" w:hAnsi="Arial" w:cs="Arial"/>
          <w:sz w:val="24"/>
          <w:szCs w:val="24"/>
        </w:rPr>
        <w:t xml:space="preserve">Quien expuso detalladamente las contradicciones </w:t>
      </w:r>
      <w:r w:rsidR="00A947FF">
        <w:rPr>
          <w:rFonts w:ascii="Arial" w:hAnsi="Arial" w:cs="Arial"/>
          <w:sz w:val="24"/>
          <w:szCs w:val="24"/>
        </w:rPr>
        <w:t xml:space="preserve">que se presentan </w:t>
      </w:r>
      <w:r w:rsidR="005E1685">
        <w:rPr>
          <w:rFonts w:ascii="Arial" w:hAnsi="Arial" w:cs="Arial"/>
          <w:sz w:val="24"/>
          <w:szCs w:val="24"/>
        </w:rPr>
        <w:t>en el comercio exterior y en</w:t>
      </w:r>
      <w:r w:rsidR="00013C5A" w:rsidRPr="00E53D06">
        <w:rPr>
          <w:rFonts w:ascii="Arial" w:hAnsi="Arial" w:cs="Arial"/>
          <w:sz w:val="24"/>
          <w:szCs w:val="24"/>
        </w:rPr>
        <w:t xml:space="preserve"> la pro</w:t>
      </w:r>
      <w:r w:rsidR="00200504">
        <w:rPr>
          <w:rFonts w:ascii="Arial" w:hAnsi="Arial" w:cs="Arial"/>
          <w:sz w:val="24"/>
          <w:szCs w:val="24"/>
        </w:rPr>
        <w:t xml:space="preserve">ducción y exportación de granos. </w:t>
      </w:r>
      <w:r w:rsidR="00A947FF">
        <w:rPr>
          <w:rFonts w:ascii="Arial" w:hAnsi="Arial" w:cs="Arial"/>
          <w:sz w:val="24"/>
          <w:szCs w:val="24"/>
        </w:rPr>
        <w:t>P</w:t>
      </w:r>
      <w:r w:rsidR="00013C5A" w:rsidRPr="00E53D06">
        <w:rPr>
          <w:rFonts w:ascii="Arial" w:hAnsi="Arial" w:cs="Arial"/>
          <w:sz w:val="24"/>
          <w:szCs w:val="24"/>
        </w:rPr>
        <w:t xml:space="preserve">lanteando </w:t>
      </w:r>
      <w:r w:rsidR="00A947FF">
        <w:rPr>
          <w:rFonts w:ascii="Arial" w:hAnsi="Arial" w:cs="Arial"/>
          <w:sz w:val="24"/>
          <w:szCs w:val="24"/>
        </w:rPr>
        <w:t xml:space="preserve">así, </w:t>
      </w:r>
      <w:r w:rsidR="00013C5A" w:rsidRPr="00E53D06">
        <w:rPr>
          <w:rFonts w:ascii="Arial" w:hAnsi="Arial" w:cs="Arial"/>
          <w:sz w:val="24"/>
          <w:szCs w:val="24"/>
        </w:rPr>
        <w:t>la necesidad de recuperar las instalaciones de la ex Junta Nacional de Gr</w:t>
      </w:r>
      <w:r w:rsidR="00A947FF">
        <w:rPr>
          <w:rFonts w:ascii="Arial" w:hAnsi="Arial" w:cs="Arial"/>
          <w:sz w:val="24"/>
          <w:szCs w:val="24"/>
        </w:rPr>
        <w:t>anos de la Terminal del P</w:t>
      </w:r>
      <w:r w:rsidR="00013C5A" w:rsidRPr="00E53D06">
        <w:rPr>
          <w:rFonts w:ascii="Arial" w:hAnsi="Arial" w:cs="Arial"/>
          <w:sz w:val="24"/>
          <w:szCs w:val="24"/>
        </w:rPr>
        <w:t xml:space="preserve">uerto de </w:t>
      </w:r>
      <w:r w:rsidR="00A947FF" w:rsidRPr="00E53D06">
        <w:rPr>
          <w:rFonts w:ascii="Arial" w:hAnsi="Arial" w:cs="Arial"/>
          <w:sz w:val="24"/>
          <w:szCs w:val="24"/>
        </w:rPr>
        <w:t>Quequén.</w:t>
      </w:r>
      <w:r w:rsidR="00013C5A" w:rsidRPr="00E53D06">
        <w:rPr>
          <w:rFonts w:ascii="Arial" w:hAnsi="Arial" w:cs="Arial"/>
          <w:sz w:val="24"/>
          <w:szCs w:val="24"/>
        </w:rPr>
        <w:t xml:space="preserve"> afirmando </w:t>
      </w:r>
      <w:r w:rsidR="00592B6B" w:rsidRPr="00E53D06">
        <w:rPr>
          <w:rFonts w:ascii="Arial" w:hAnsi="Arial" w:cs="Arial"/>
          <w:sz w:val="24"/>
          <w:szCs w:val="24"/>
        </w:rPr>
        <w:t>y demostrando la posibilidad real y concreta de que dicha pr</w:t>
      </w:r>
      <w:r w:rsidR="00A947FF">
        <w:rPr>
          <w:rFonts w:ascii="Arial" w:hAnsi="Arial" w:cs="Arial"/>
          <w:sz w:val="24"/>
          <w:szCs w:val="24"/>
        </w:rPr>
        <w:t>opuesta es fundamental para la P</w:t>
      </w:r>
      <w:r w:rsidR="00592B6B" w:rsidRPr="00E53D06">
        <w:rPr>
          <w:rFonts w:ascii="Arial" w:hAnsi="Arial" w:cs="Arial"/>
          <w:sz w:val="24"/>
          <w:szCs w:val="24"/>
        </w:rPr>
        <w:t>rovincia de Buenos Aires y para todo el país, ya que sería un ejemplo testigo para controlar la fuga de capitales y la evasión por subfacturación que hacen las multinacionales exp</w:t>
      </w:r>
      <w:r w:rsidR="005E1685">
        <w:rPr>
          <w:rFonts w:ascii="Arial" w:hAnsi="Arial" w:cs="Arial"/>
          <w:sz w:val="24"/>
          <w:szCs w:val="24"/>
        </w:rPr>
        <w:t>ortadoras. Recuperando para el E</w:t>
      </w:r>
      <w:r w:rsidR="00592B6B" w:rsidRPr="00E53D06">
        <w:rPr>
          <w:rFonts w:ascii="Arial" w:hAnsi="Arial" w:cs="Arial"/>
          <w:sz w:val="24"/>
          <w:szCs w:val="24"/>
        </w:rPr>
        <w:t xml:space="preserve">stado parte de la </w:t>
      </w:r>
      <w:r w:rsidR="005E1685" w:rsidRPr="00E53D06">
        <w:rPr>
          <w:rFonts w:ascii="Arial" w:hAnsi="Arial" w:cs="Arial"/>
          <w:sz w:val="24"/>
          <w:szCs w:val="24"/>
        </w:rPr>
        <w:t>Soberanía</w:t>
      </w:r>
      <w:r w:rsidR="00592B6B" w:rsidRPr="00E53D06">
        <w:rPr>
          <w:rFonts w:ascii="Arial" w:hAnsi="Arial" w:cs="Arial"/>
          <w:sz w:val="24"/>
          <w:szCs w:val="24"/>
        </w:rPr>
        <w:t xml:space="preserve"> en el ejercicio del comercio exterior y cuantiosas divisas para las arcas del Estado</w:t>
      </w:r>
      <w:r w:rsidR="005E1685">
        <w:rPr>
          <w:rFonts w:ascii="Arial" w:hAnsi="Arial" w:cs="Arial"/>
          <w:sz w:val="24"/>
          <w:szCs w:val="24"/>
        </w:rPr>
        <w:t xml:space="preserve"> a favor de las necesidades del pueblo</w:t>
      </w:r>
      <w:r w:rsidR="00592B6B" w:rsidRPr="00E53D06">
        <w:rPr>
          <w:rFonts w:ascii="Arial" w:hAnsi="Arial" w:cs="Arial"/>
          <w:sz w:val="24"/>
          <w:szCs w:val="24"/>
        </w:rPr>
        <w:t>.</w:t>
      </w:r>
    </w:p>
    <w:p w:rsidR="006C2718" w:rsidRPr="00E53D06" w:rsidRDefault="006C2718" w:rsidP="00E53D0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el Frente por la </w:t>
      </w:r>
      <w:r w:rsidR="00B148C1">
        <w:rPr>
          <w:rFonts w:ascii="Arial" w:hAnsi="Arial" w:cs="Arial"/>
          <w:sz w:val="24"/>
          <w:szCs w:val="24"/>
        </w:rPr>
        <w:t>Soberanía</w:t>
      </w:r>
      <w:r>
        <w:rPr>
          <w:rFonts w:ascii="Arial" w:hAnsi="Arial" w:cs="Arial"/>
          <w:sz w:val="24"/>
          <w:szCs w:val="24"/>
        </w:rPr>
        <w:t xml:space="preserve"> Nacional consideramos a esta actividad como parte fundamental</w:t>
      </w:r>
      <w:r w:rsidR="00B148C1">
        <w:rPr>
          <w:rFonts w:ascii="Arial" w:hAnsi="Arial" w:cs="Arial"/>
          <w:sz w:val="24"/>
          <w:szCs w:val="24"/>
        </w:rPr>
        <w:t xml:space="preserve"> para la formación de profesionales que egresan de la universidad pública, y para el fortalecimiento y construcción de la unidad en las relaciones políticas con las Organizaciones Soberanistas que nos permitan avanzar en la lucha por la Soberanía de nuestra Patria y de nuestro Pueblo.</w:t>
      </w:r>
    </w:p>
    <w:sectPr w:rsidR="006C2718" w:rsidRPr="00E53D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CD"/>
    <w:rsid w:val="00013C5A"/>
    <w:rsid w:val="00045432"/>
    <w:rsid w:val="000C1C35"/>
    <w:rsid w:val="001F39C6"/>
    <w:rsid w:val="00200504"/>
    <w:rsid w:val="00215DCD"/>
    <w:rsid w:val="00221F85"/>
    <w:rsid w:val="00237D5A"/>
    <w:rsid w:val="002B159E"/>
    <w:rsid w:val="0040164B"/>
    <w:rsid w:val="004E0474"/>
    <w:rsid w:val="00592B6B"/>
    <w:rsid w:val="005E1685"/>
    <w:rsid w:val="00613753"/>
    <w:rsid w:val="00625805"/>
    <w:rsid w:val="006C2718"/>
    <w:rsid w:val="007D7EB5"/>
    <w:rsid w:val="008152A4"/>
    <w:rsid w:val="009A1B98"/>
    <w:rsid w:val="00A947FF"/>
    <w:rsid w:val="00B148C1"/>
    <w:rsid w:val="00B36327"/>
    <w:rsid w:val="00B5519E"/>
    <w:rsid w:val="00B90CF8"/>
    <w:rsid w:val="00BB052D"/>
    <w:rsid w:val="00D1161B"/>
    <w:rsid w:val="00DE6BAB"/>
    <w:rsid w:val="00E53D06"/>
    <w:rsid w:val="00E80A6D"/>
    <w:rsid w:val="00EA5F7D"/>
    <w:rsid w:val="00EC6811"/>
    <w:rsid w:val="00F87492"/>
    <w:rsid w:val="00FB50E0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9C39"/>
  <w15:docId w15:val="{F63B9882-A7E3-4459-BED6-49DE275D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2025-03-23T21:53:00Z</dcterms:created>
  <dcterms:modified xsi:type="dcterms:W3CDTF">2025-03-23T21:53:00Z</dcterms:modified>
</cp:coreProperties>
</file>